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8789" w:leader="none"/>
        </w:tabs>
        <w:ind w:left="0" w:right="471" w:firstLine="425"/>
        <w:jc w:val="right"/>
        <w:rPr>
          <w:b/>
          <w:b/>
          <w:lang w:val="bg-BG"/>
        </w:rPr>
      </w:pPr>
      <w:r>
        <w:rPr>
          <w:b/>
          <w:lang w:val="bg-BG"/>
        </w:rPr>
        <w:t>Приложение № 5</w:t>
      </w:r>
    </w:p>
    <w:p>
      <w:pPr>
        <w:pStyle w:val="Normal"/>
        <w:tabs>
          <w:tab w:val="left" w:pos="8789" w:leader="none"/>
        </w:tabs>
        <w:ind w:left="0" w:right="471" w:firstLine="426"/>
        <w:jc w:val="right"/>
        <w:rPr>
          <w:b/>
          <w:b/>
          <w:lang w:val="bg-BG"/>
        </w:rPr>
      </w:pPr>
      <w:r>
        <w:rPr>
          <w:b/>
          <w:lang w:val="bg-BG"/>
        </w:rPr>
        <w:t xml:space="preserve">към раздел </w:t>
      </w:r>
      <w:r>
        <w:rPr>
          <w:b/>
        </w:rPr>
        <w:t>VI</w:t>
      </w:r>
      <w:r>
        <w:rPr>
          <w:b/>
          <w:lang w:val="bg-BG"/>
        </w:rPr>
        <w:t xml:space="preserve">I, т. </w:t>
      </w:r>
      <w:r>
        <w:rPr>
          <w:b/>
        </w:rPr>
        <w:t xml:space="preserve">2 </w:t>
      </w:r>
      <w:r>
        <w:rPr>
          <w:b/>
          <w:lang w:val="bg-BG"/>
        </w:rPr>
        <w:t>от решението</w:t>
      </w:r>
    </w:p>
    <w:p>
      <w:pPr>
        <w:pStyle w:val="Normal"/>
        <w:tabs>
          <w:tab w:val="left" w:pos="8789" w:leader="none"/>
        </w:tabs>
        <w:ind w:left="0" w:right="471" w:firstLine="425"/>
        <w:jc w:val="right"/>
        <w:rPr>
          <w:i/>
          <w:i/>
          <w:lang w:val="bg-BG"/>
        </w:rPr>
      </w:pPr>
      <w:r>
        <w:rPr>
          <w:i/>
          <w:lang w:val="bg-BG"/>
        </w:rPr>
      </w:r>
    </w:p>
    <w:p>
      <w:pPr>
        <w:pStyle w:val="Normal"/>
        <w:tabs>
          <w:tab w:val="left" w:pos="8789" w:leader="none"/>
        </w:tabs>
        <w:ind w:left="0" w:right="471" w:firstLine="425"/>
        <w:jc w:val="right"/>
        <w:rPr>
          <w:lang w:val="bg-BG"/>
        </w:rPr>
      </w:pPr>
      <w:r>
        <w:rPr>
          <w:lang w:val="bg-BG"/>
        </w:rPr>
      </w:r>
    </w:p>
    <w:p>
      <w:pPr>
        <w:pStyle w:val="Normal"/>
        <w:tabs>
          <w:tab w:val="left" w:pos="8789" w:leader="none"/>
        </w:tabs>
        <w:spacing w:before="0" w:after="120"/>
        <w:ind w:left="0" w:right="468" w:firstLine="425"/>
        <w:jc w:val="right"/>
        <w:rPr>
          <w:i/>
          <w:i/>
          <w:lang w:val="bg-BG"/>
        </w:rPr>
      </w:pPr>
      <w:r>
        <w:rPr>
          <w:i/>
          <w:lang w:val="bg-BG"/>
        </w:rPr>
        <w:t>Образец</w:t>
      </w:r>
    </w:p>
    <w:p>
      <w:pPr>
        <w:pStyle w:val="Normal"/>
        <w:tabs>
          <w:tab w:val="left" w:pos="8789" w:leader="none"/>
        </w:tabs>
        <w:ind w:left="0" w:right="468" w:firstLine="426"/>
        <w:jc w:val="both"/>
        <w:rPr>
          <w:b/>
          <w:b/>
          <w:lang w:val="bg-BG"/>
        </w:rPr>
      </w:pPr>
      <w:r>
        <w:rPr>
          <w:b/>
          <w:lang w:val="bg-BG"/>
        </w:rPr>
      </w:r>
    </w:p>
    <w:p>
      <w:pPr>
        <w:pStyle w:val="Normal"/>
        <w:tabs>
          <w:tab w:val="left" w:pos="8789" w:leader="none"/>
        </w:tabs>
        <w:ind w:left="0" w:right="468" w:firstLine="426"/>
        <w:jc w:val="both"/>
        <w:rPr>
          <w:b/>
          <w:b/>
          <w:lang w:val="bg-BG"/>
        </w:rPr>
      </w:pPr>
      <w:r>
        <w:rPr>
          <w:b/>
          <w:lang w:val="bg-BG"/>
        </w:rPr>
      </w:r>
    </w:p>
    <w:p>
      <w:pPr>
        <w:pStyle w:val="Normal"/>
        <w:tabs>
          <w:tab w:val="left" w:pos="8789" w:leader="none"/>
        </w:tabs>
        <w:spacing w:before="0" w:after="120"/>
        <w:ind w:left="0" w:right="468" w:firstLine="425"/>
        <w:jc w:val="center"/>
        <w:rPr>
          <w:b/>
          <w:b/>
          <w:lang w:val="bg-BG"/>
        </w:rPr>
      </w:pPr>
      <w:r>
        <w:rPr>
          <w:b/>
          <w:lang w:val="bg-BG"/>
        </w:rPr>
        <w:t>Д Е К Л А Р А Ц И Я</w:t>
      </w:r>
    </w:p>
    <w:p>
      <w:pPr>
        <w:pStyle w:val="Normal"/>
        <w:tabs>
          <w:tab w:val="left" w:pos="8789" w:leader="none"/>
        </w:tabs>
        <w:ind w:left="0" w:right="468" w:firstLine="426"/>
        <w:jc w:val="center"/>
        <w:rPr/>
      </w:pPr>
      <w:r>
        <w:rPr>
          <w:b/>
          <w:lang w:val="bg-BG"/>
        </w:rPr>
        <w:t xml:space="preserve">по чл. </w:t>
      </w:r>
      <w:r>
        <w:rPr>
          <w:b/>
          <w:lang w:val="bg-BG"/>
        </w:rPr>
        <w:t>49</w:t>
      </w:r>
      <w:r>
        <w:rPr>
          <w:b/>
          <w:lang w:val="bg-BG"/>
        </w:rPr>
        <w:t xml:space="preserve">, ал. 1, т. 3 от Закона за противодействие на корупцията  </w:t>
      </w:r>
    </w:p>
    <w:p>
      <w:pPr>
        <w:pStyle w:val="Normal"/>
        <w:tabs>
          <w:tab w:val="left" w:pos="878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</w:r>
    </w:p>
    <w:p>
      <w:pPr>
        <w:pStyle w:val="Normal"/>
        <w:tabs>
          <w:tab w:val="left" w:pos="284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  <w:t>Долуподписаният/ата............................................................................................................................................, с ЕГН…………………………, л.к. № ……………………..., изд.</w:t>
      </w:r>
      <w:r>
        <w:rPr/>
        <w:t xml:space="preserve"> </w:t>
      </w:r>
      <w:r>
        <w:rPr>
          <w:lang w:val="bg-BG"/>
        </w:rPr>
        <w:t>на…...……………………….. от МВР ………….....................................…</w:t>
      </w:r>
      <w:r>
        <w:rPr/>
        <w:t>..</w:t>
      </w:r>
      <w:r>
        <w:rPr>
          <w:lang w:val="bg-BG"/>
        </w:rPr>
        <w:t>….........., в качеството си на управител на Националната здравноосигурителна каса</w:t>
      </w:r>
    </w:p>
    <w:p>
      <w:pPr>
        <w:pStyle w:val="Normal"/>
        <w:tabs>
          <w:tab w:val="left" w:pos="878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</w:r>
    </w:p>
    <w:p>
      <w:pPr>
        <w:pStyle w:val="Normal"/>
        <w:tabs>
          <w:tab w:val="left" w:pos="8789" w:leader="none"/>
        </w:tabs>
        <w:ind w:left="0" w:right="468" w:firstLine="425"/>
        <w:jc w:val="center"/>
        <w:rPr>
          <w:lang w:val="bg-BG"/>
        </w:rPr>
      </w:pPr>
      <w:r>
        <w:rPr>
          <w:lang w:val="bg-BG"/>
        </w:rPr>
        <w:t>ДЕКЛАРИРАМ, ЧЕ:</w:t>
      </w:r>
    </w:p>
    <w:p>
      <w:pPr>
        <w:pStyle w:val="Normal"/>
        <w:tabs>
          <w:tab w:val="left" w:pos="8789" w:leader="none"/>
        </w:tabs>
        <w:ind w:left="0" w:right="471" w:firstLine="425"/>
        <w:jc w:val="both"/>
        <w:rPr>
          <w:lang w:val="bg-BG"/>
        </w:rPr>
      </w:pPr>
      <w:r>
        <w:rPr>
          <w:lang w:val="bg-BG"/>
        </w:rPr>
      </w:r>
    </w:p>
    <w:p>
      <w:pPr>
        <w:pStyle w:val="Default"/>
        <w:spacing w:before="0" w:after="120"/>
        <w:ind w:left="0" w:right="471" w:firstLine="425"/>
        <w:jc w:val="both"/>
        <w:rPr/>
      </w:pPr>
      <w:r>
        <w:rPr/>
        <w:t xml:space="preserve">към дата ….…/….…/……….. г. е настъпила </w:t>
      </w:r>
      <w:r>
        <w:rPr>
          <w:bCs/>
        </w:rPr>
        <w:t xml:space="preserve">промяна </w:t>
      </w:r>
      <w:r>
        <w:rPr/>
        <w:t xml:space="preserve">в декларираните от мен обстоятелства в </w:t>
      </w:r>
      <w:r>
        <w:rPr>
          <w:bCs/>
        </w:rPr>
        <w:t xml:space="preserve">подадената декларация по чл. </w:t>
      </w:r>
      <w:r>
        <w:rPr>
          <w:bCs/>
        </w:rPr>
        <w:t>49</w:t>
      </w:r>
      <w:r>
        <w:rPr>
          <w:bCs/>
        </w:rPr>
        <w:t>, ал. 1, т. 1 от Закона за противодействие на корупцията, като е отпаднало/възникнало</w:t>
      </w:r>
      <w:r>
        <w:rPr>
          <w:b/>
          <w:bCs/>
        </w:rPr>
        <w:t xml:space="preserve"> </w:t>
      </w:r>
      <w:r>
        <w:rPr/>
        <w:t xml:space="preserve">следното обстоятелство: </w:t>
      </w:r>
    </w:p>
    <w:p>
      <w:pPr>
        <w:pStyle w:val="Default"/>
        <w:spacing w:before="0" w:after="120"/>
        <w:ind w:left="0" w:right="471" w:hanging="0"/>
        <w:rPr/>
      </w:pPr>
      <w:r>
        <w:rPr/>
        <w:t>………………………………</w:t>
      </w:r>
      <w:r>
        <w:rPr/>
        <w:t xml:space="preserve">.……………………………………………………………..... </w:t>
      </w:r>
    </w:p>
    <w:p>
      <w:pPr>
        <w:pStyle w:val="Default"/>
        <w:spacing w:before="0" w:after="120"/>
        <w:ind w:left="0" w:right="471" w:hanging="0"/>
        <w:rPr/>
      </w:pPr>
      <w:r>
        <w:rPr/>
        <w:t>………………………………</w:t>
      </w:r>
      <w:r>
        <w:rPr/>
        <w:t xml:space="preserve">.……………………………………………………………..... </w:t>
      </w:r>
    </w:p>
    <w:p>
      <w:pPr>
        <w:pStyle w:val="Default"/>
        <w:spacing w:before="0" w:after="120"/>
        <w:ind w:left="0" w:right="471" w:hanging="0"/>
        <w:rPr/>
      </w:pPr>
      <w:r>
        <w:rPr/>
        <w:t>………………………………</w:t>
      </w:r>
      <w:r>
        <w:rPr/>
        <w:t xml:space="preserve">.……………………………………………………………..... </w:t>
      </w:r>
    </w:p>
    <w:p>
      <w:pPr>
        <w:pStyle w:val="Default"/>
        <w:spacing w:before="0" w:after="120"/>
        <w:ind w:left="0" w:right="471" w:hanging="0"/>
        <w:rPr/>
      </w:pPr>
      <w:r>
        <w:rPr/>
        <w:t>………………………………</w:t>
      </w:r>
      <w:r>
        <w:rPr/>
        <w:t xml:space="preserve">.……………………………………………………………..... </w:t>
      </w:r>
    </w:p>
    <w:p>
      <w:pPr>
        <w:pStyle w:val="Default"/>
        <w:spacing w:before="0" w:after="120"/>
        <w:ind w:left="0" w:right="471" w:hanging="0"/>
        <w:rPr/>
      </w:pPr>
      <w:r>
        <w:rPr/>
        <w:t>………………………………</w:t>
      </w:r>
      <w:r>
        <w:rPr/>
        <w:t>.……………………………………………………………….</w:t>
      </w:r>
    </w:p>
    <w:p>
      <w:pPr>
        <w:pStyle w:val="Default"/>
        <w:spacing w:before="0" w:after="120"/>
        <w:ind w:left="0" w:right="471" w:hanging="0"/>
        <w:rPr/>
      </w:pPr>
      <w:r>
        <w:rPr/>
        <w:t>………………………………</w:t>
      </w:r>
      <w:r>
        <w:rPr/>
        <w:t xml:space="preserve">.………………………………………………………………. </w:t>
      </w:r>
    </w:p>
    <w:p>
      <w:pPr>
        <w:pStyle w:val="Default"/>
        <w:spacing w:before="0" w:after="120"/>
        <w:ind w:left="0" w:right="471" w:hanging="0"/>
        <w:rPr/>
      </w:pPr>
      <w:r>
        <w:rPr/>
        <w:t>………………………………</w:t>
      </w:r>
      <w:r>
        <w:rPr/>
        <w:t>.……………………………………………………………….</w:t>
      </w:r>
    </w:p>
    <w:p>
      <w:pPr>
        <w:pStyle w:val="Default"/>
        <w:spacing w:before="0" w:after="120"/>
        <w:ind w:left="0" w:right="471" w:hanging="0"/>
        <w:rPr/>
      </w:pPr>
      <w:r>
        <w:rPr/>
        <w:t>………………………………</w:t>
      </w:r>
      <w:r>
        <w:rPr/>
        <w:t>.……………………………………………………………….</w:t>
      </w:r>
    </w:p>
    <w:p>
      <w:pPr>
        <w:pStyle w:val="Default"/>
        <w:spacing w:before="0" w:after="120"/>
        <w:ind w:left="0" w:right="471" w:hanging="0"/>
        <w:rPr/>
      </w:pPr>
      <w:r>
        <w:rPr/>
        <w:t>………………………………</w:t>
      </w:r>
      <w:r>
        <w:rPr/>
        <w:t xml:space="preserve">.………………………………………………………………. </w:t>
      </w:r>
    </w:p>
    <w:p>
      <w:pPr>
        <w:pStyle w:val="Default"/>
        <w:ind w:left="0" w:right="471" w:hanging="0"/>
        <w:rPr/>
      </w:pPr>
      <w:r>
        <w:rPr/>
        <w:t>………………………………</w:t>
      </w:r>
      <w:r>
        <w:rPr/>
        <w:t xml:space="preserve">.………………………………………………………………. </w:t>
      </w:r>
    </w:p>
    <w:p>
      <w:pPr>
        <w:pStyle w:val="Default"/>
        <w:spacing w:before="0" w:after="120"/>
        <w:ind w:left="0" w:right="471" w:hanging="0"/>
        <w:rPr/>
      </w:pPr>
      <w:r>
        <w:rPr/>
        <w:t>………………………………</w:t>
      </w:r>
      <w:r>
        <w:rPr/>
        <w:t>.……………………………………………………………….</w:t>
      </w:r>
    </w:p>
    <w:p>
      <w:pPr>
        <w:pStyle w:val="Default"/>
        <w:spacing w:before="0" w:after="120"/>
        <w:ind w:left="0" w:right="471" w:hanging="0"/>
        <w:rPr/>
      </w:pPr>
      <w:r>
        <w:rPr/>
        <w:t>………………………………</w:t>
      </w:r>
      <w:r>
        <w:rPr/>
        <w:t xml:space="preserve">.………………………………………………………………. </w:t>
      </w:r>
    </w:p>
    <w:p>
      <w:pPr>
        <w:pStyle w:val="Default"/>
        <w:ind w:left="0" w:right="471" w:hanging="0"/>
        <w:rPr/>
      </w:pPr>
      <w:r>
        <w:rPr/>
        <w:t>………………………………</w:t>
      </w:r>
      <w:r>
        <w:rPr/>
        <w:t xml:space="preserve">.………………………………………………………………. </w:t>
      </w:r>
    </w:p>
    <w:p>
      <w:pPr>
        <w:pStyle w:val="Normal"/>
        <w:tabs>
          <w:tab w:val="left" w:pos="8789" w:leader="none"/>
        </w:tabs>
        <w:ind w:left="0" w:right="471" w:firstLine="425"/>
        <w:jc w:val="both"/>
        <w:rPr>
          <w:lang w:val="bg-BG"/>
        </w:rPr>
      </w:pPr>
      <w:r>
        <w:rPr>
          <w:lang w:val="bg-BG"/>
        </w:rPr>
      </w:r>
    </w:p>
    <w:p>
      <w:pPr>
        <w:pStyle w:val="Normal"/>
        <w:tabs>
          <w:tab w:val="left" w:pos="878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  <w:t>Известно ми е, че за декларирани неверни данни нося наказателна отговорност по чл. 313 от Наказателния кодекс.</w:t>
      </w:r>
    </w:p>
    <w:p>
      <w:pPr>
        <w:pStyle w:val="Normal"/>
        <w:tabs>
          <w:tab w:val="left" w:pos="878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</w:r>
    </w:p>
    <w:p>
      <w:pPr>
        <w:pStyle w:val="Normal"/>
        <w:tabs>
          <w:tab w:val="left" w:pos="8789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</w:r>
    </w:p>
    <w:p>
      <w:pPr>
        <w:pStyle w:val="Normal"/>
        <w:tabs>
          <w:tab w:val="left" w:pos="426" w:leader="none"/>
        </w:tabs>
        <w:ind w:left="0" w:right="468" w:firstLine="426"/>
        <w:jc w:val="both"/>
        <w:rPr>
          <w:lang w:val="bg-BG"/>
        </w:rPr>
      </w:pPr>
      <w:r>
        <w:rPr>
          <w:lang w:val="bg-BG"/>
        </w:rPr>
        <w:t>Дата:…………</w:t>
        <w:tab/>
        <w:tab/>
        <w:tab/>
        <w:tab/>
        <w:tab/>
        <w:t xml:space="preserve">           Декларатор: .............................</w:t>
      </w:r>
    </w:p>
    <w:p>
      <w:pPr>
        <w:pStyle w:val="Normal"/>
        <w:tabs>
          <w:tab w:val="left" w:pos="8789" w:leader="none"/>
        </w:tabs>
        <w:ind w:left="0" w:right="468" w:firstLine="426"/>
        <w:jc w:val="both"/>
        <w:rPr/>
      </w:pPr>
      <w:r>
        <w:rPr/>
      </w:r>
    </w:p>
    <w:sectPr>
      <w:footerReference w:type="default" r:id="rId2"/>
      <w:type w:val="nextPage"/>
      <w:pgSz w:w="12240" w:h="15840"/>
      <w:pgMar w:left="1800" w:right="1183" w:header="0" w:top="851" w:footer="690" w:bottom="1560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jc w:val="right"/>
      <w:rPr/>
    </w:pPr>
    <w:r>
      <w:rPr/>
    </w:r>
  </w:p>
  <w:p>
    <w:pPr>
      <w:pStyle w:val="Footer"/>
      <w:rPr/>
    </w:pPr>
    <w:r>
      <w:rPr/>
    </w:r>
  </w:p>
</w:ftr>
</file>

<file path=word/settings.xml><?xml version="1.0" encoding="utf-8"?>
<w:settings xmlns:w="http://schemas.openxmlformats.org/wordprocessingml/2006/main">
  <w:zoom w:percent="100"/>
  <w:embedSystemFonts/>
  <w:defaultTabStop w:val="720"/>
  <w:autoHyphenation w:val="fals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bg-BG" w:eastAsia="bg-BG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Link">
    <w:name w:val="Internet Link"/>
    <w:basedOn w:val="DefaultParagraphFont"/>
    <w:rsid w:val="000a0980"/>
    <w:rPr>
      <w:color w:val="0000FF"/>
      <w:u w:val="single"/>
      <w:lang w:val="zxx" w:eastAsia="zxx" w:bidi="zxx"/>
    </w:rPr>
  </w:style>
  <w:style w:type="character" w:styleId="BalloonTextChar" w:customStyle="1">
    <w:name w:val="Balloon Text Char"/>
    <w:basedOn w:val="DefaultParagraphFont"/>
    <w:link w:val="BalloonText"/>
    <w:qFormat/>
    <w:rsid w:val="003d3a0c"/>
    <w:rPr>
      <w:rFonts w:ascii="Tahoma" w:hAnsi="Tahoma" w:cs="Tahoma"/>
      <w:sz w:val="16"/>
      <w:szCs w:val="16"/>
      <w:lang w:val="en-US" w:eastAsia="en-US"/>
    </w:rPr>
  </w:style>
  <w:style w:type="character" w:styleId="HeaderChar" w:customStyle="1">
    <w:name w:val="Header Char"/>
    <w:basedOn w:val="DefaultParagraphFont"/>
    <w:link w:val="Header"/>
    <w:qFormat/>
    <w:rsid w:val="00b54b46"/>
    <w:rPr>
      <w:sz w:val="24"/>
      <w:szCs w:val="24"/>
      <w:lang w:val="en-US" w:eastAsia="en-US"/>
    </w:rPr>
  </w:style>
  <w:style w:type="character" w:styleId="FooterChar" w:customStyle="1">
    <w:name w:val="Footer Char"/>
    <w:basedOn w:val="DefaultParagraphFont"/>
    <w:link w:val="Footer"/>
    <w:uiPriority w:val="99"/>
    <w:qFormat/>
    <w:rsid w:val="00b54b46"/>
    <w:rPr>
      <w:sz w:val="24"/>
      <w:szCs w:val="24"/>
      <w:lang w:val="en-US" w:eastAsia="en-US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roid Sans Fallback" w:cs="Free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BalloonText">
    <w:name w:val="Balloon Text"/>
    <w:basedOn w:val="Normal"/>
    <w:link w:val="BalloonTextChar"/>
    <w:qFormat/>
    <w:rsid w:val="003d3a0c"/>
    <w:pPr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b54b46"/>
    <w:pPr>
      <w:tabs>
        <w:tab w:val="center" w:pos="4536" w:leader="none"/>
        <w:tab w:val="right" w:pos="9072" w:leader="none"/>
      </w:tabs>
    </w:pPr>
    <w:rPr/>
  </w:style>
  <w:style w:type="paragraph" w:styleId="Footer">
    <w:name w:val="Footer"/>
    <w:basedOn w:val="Normal"/>
    <w:link w:val="FooterChar"/>
    <w:uiPriority w:val="99"/>
    <w:rsid w:val="00b54b46"/>
    <w:pPr>
      <w:tabs>
        <w:tab w:val="center" w:pos="4536" w:leader="none"/>
        <w:tab w:val="right" w:pos="9072" w:leader="none"/>
      </w:tabs>
    </w:pPr>
    <w:rPr/>
  </w:style>
  <w:style w:type="paragraph" w:styleId="ListParagraph">
    <w:name w:val="List Paragraph"/>
    <w:basedOn w:val="Normal"/>
    <w:uiPriority w:val="34"/>
    <w:qFormat/>
    <w:rsid w:val="00f64e1a"/>
    <w:pPr>
      <w:spacing w:before="0" w:after="0"/>
      <w:ind w:left="720" w:right="0" w:hanging="0"/>
      <w:contextualSpacing/>
    </w:pPr>
    <w:rPr/>
  </w:style>
  <w:style w:type="paragraph" w:styleId="Default" w:customStyle="1">
    <w:name w:val="Default"/>
    <w:qFormat/>
    <w:rsid w:val="009045c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bg-BG" w:eastAsia="bg-BG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LibreOffice/6.0.7.3$Linux_X86_64 LibreOffice_project/00m0$Build-3</Application>
  <Pages>1</Pages>
  <Words>122</Words>
  <Characters>1300</Characters>
  <CharactersWithSpaces>1426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2018-07-11T07:08:00Z</dcterms:created>
  <dc:creator>475A_MT</dc:creator>
  <dc:description/>
  <dc:language>en-US</dc:language>
  <cp:lastModifiedBy/>
  <cp:lastPrinted>2018-06-25T10:34:00Z</cp:lastPrinted>
  <dcterms:modified xsi:type="dcterms:W3CDTF">2023-10-31T10:53:44Z</dcterms:modified>
  <cp:revision>4</cp:revision>
  <dc:subject/>
  <dc:title/>
</cp:coreProperties>
</file>